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ПРОТОКОЛ</w:t>
      </w:r>
    </w:p>
    <w:p w:rsidR="00E70585" w:rsidRPr="008E394D" w:rsidRDefault="003B582A" w:rsidP="00E70585">
      <w:pPr>
        <w:spacing w:after="0"/>
        <w:jc w:val="center"/>
        <w:rPr>
          <w:rFonts w:ascii="Times New Roman" w:hAnsi="Times New Roman"/>
          <w:b/>
          <w:sz w:val="28"/>
          <w:szCs w:val="28"/>
        </w:rPr>
      </w:pPr>
      <w:r>
        <w:rPr>
          <w:rFonts w:ascii="Times New Roman" w:hAnsi="Times New Roman"/>
          <w:b/>
          <w:sz w:val="28"/>
          <w:szCs w:val="28"/>
        </w:rPr>
        <w:t xml:space="preserve">Внеочередного </w:t>
      </w:r>
      <w:r w:rsidR="00E70585" w:rsidRPr="008E394D">
        <w:rPr>
          <w:rFonts w:ascii="Times New Roman" w:hAnsi="Times New Roman"/>
          <w:b/>
          <w:sz w:val="28"/>
          <w:szCs w:val="28"/>
        </w:rPr>
        <w:t xml:space="preserve">заседания Общественного Совета </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при администрации муниципального  района Сергиевский</w:t>
      </w:r>
    </w:p>
    <w:p w:rsidR="00E70585" w:rsidRPr="008E394D" w:rsidRDefault="00E70585" w:rsidP="00E70585">
      <w:pPr>
        <w:spacing w:after="0"/>
        <w:jc w:val="center"/>
        <w:rPr>
          <w:rFonts w:ascii="Times New Roman" w:hAnsi="Times New Roman"/>
          <w:sz w:val="28"/>
          <w:szCs w:val="28"/>
        </w:rPr>
      </w:pPr>
    </w:p>
    <w:p w:rsidR="00E70585" w:rsidRPr="008E394D" w:rsidRDefault="003B582A" w:rsidP="00E70585">
      <w:pPr>
        <w:spacing w:after="0"/>
        <w:jc w:val="right"/>
        <w:rPr>
          <w:rFonts w:ascii="Times New Roman" w:hAnsi="Times New Roman"/>
          <w:sz w:val="28"/>
          <w:szCs w:val="28"/>
        </w:rPr>
      </w:pPr>
      <w:r>
        <w:rPr>
          <w:rFonts w:ascii="Times New Roman" w:hAnsi="Times New Roman"/>
          <w:sz w:val="28"/>
          <w:szCs w:val="28"/>
        </w:rPr>
        <w:t>08.09</w:t>
      </w:r>
      <w:r w:rsidR="00940882">
        <w:rPr>
          <w:rFonts w:ascii="Times New Roman" w:hAnsi="Times New Roman"/>
          <w:sz w:val="28"/>
          <w:szCs w:val="28"/>
        </w:rPr>
        <w:t>.201 6</w:t>
      </w:r>
      <w:r w:rsidR="00E70585" w:rsidRPr="008E394D">
        <w:rPr>
          <w:rFonts w:ascii="Times New Roman" w:hAnsi="Times New Roman"/>
          <w:sz w:val="28"/>
          <w:szCs w:val="28"/>
        </w:rPr>
        <w:t xml:space="preserve"> г. 10.00ч.</w:t>
      </w:r>
    </w:p>
    <w:p w:rsidR="00E70585" w:rsidRPr="008E394D" w:rsidRDefault="00E70585" w:rsidP="00E70585">
      <w:pPr>
        <w:spacing w:after="0"/>
        <w:jc w:val="center"/>
        <w:rPr>
          <w:rFonts w:ascii="Times New Roman" w:hAnsi="Times New Roman"/>
          <w:sz w:val="28"/>
          <w:szCs w:val="28"/>
        </w:rPr>
      </w:pP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ПРЕДСЕДАТЕЛЬСТВОВАЛ</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Председатель Общественного Совета</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 xml:space="preserve">при администрации </w:t>
      </w:r>
      <w:proofErr w:type="gramStart"/>
      <w:r w:rsidRPr="008E394D">
        <w:rPr>
          <w:rFonts w:ascii="Times New Roman" w:hAnsi="Times New Roman"/>
          <w:b/>
          <w:sz w:val="28"/>
          <w:szCs w:val="28"/>
        </w:rPr>
        <w:t>муниципального</w:t>
      </w:r>
      <w:proofErr w:type="gramEnd"/>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района Сергиевский</w:t>
      </w:r>
    </w:p>
    <w:p w:rsidR="00E70585" w:rsidRPr="008E394D" w:rsidRDefault="00E70585" w:rsidP="00E70585">
      <w:pPr>
        <w:spacing w:after="0"/>
        <w:jc w:val="center"/>
        <w:rPr>
          <w:rFonts w:ascii="Times New Roman" w:hAnsi="Times New Roman"/>
          <w:b/>
          <w:sz w:val="28"/>
          <w:szCs w:val="28"/>
        </w:rPr>
      </w:pPr>
      <w:proofErr w:type="spellStart"/>
      <w:r w:rsidRPr="008E394D">
        <w:rPr>
          <w:rFonts w:ascii="Times New Roman" w:hAnsi="Times New Roman"/>
          <w:b/>
          <w:sz w:val="28"/>
          <w:szCs w:val="28"/>
        </w:rPr>
        <w:t>Анцинов</w:t>
      </w:r>
      <w:proofErr w:type="spellEnd"/>
      <w:r w:rsidRPr="008E394D">
        <w:rPr>
          <w:rFonts w:ascii="Times New Roman" w:hAnsi="Times New Roman"/>
          <w:b/>
          <w:sz w:val="28"/>
          <w:szCs w:val="28"/>
        </w:rPr>
        <w:t xml:space="preserve"> Юрий Викторович</w:t>
      </w:r>
    </w:p>
    <w:p w:rsidR="00E70585" w:rsidRPr="008E394D" w:rsidRDefault="00E70585" w:rsidP="00E70585">
      <w:pPr>
        <w:spacing w:after="0"/>
        <w:jc w:val="center"/>
        <w:rPr>
          <w:rFonts w:ascii="Times New Roman" w:hAnsi="Times New Roman"/>
          <w:sz w:val="28"/>
          <w:szCs w:val="28"/>
        </w:rPr>
      </w:pP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Присутствовали:</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Заместитель председателя Общественного Совета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при администрации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муниципального  района Сергиевский    </w:t>
      </w:r>
      <w:r w:rsidR="00561D6C">
        <w:rPr>
          <w:rFonts w:ascii="Times New Roman" w:hAnsi="Times New Roman"/>
          <w:sz w:val="28"/>
          <w:szCs w:val="28"/>
        </w:rPr>
        <w:t xml:space="preserve">                              </w:t>
      </w:r>
      <w:r w:rsidRPr="008E394D">
        <w:rPr>
          <w:rFonts w:ascii="Times New Roman" w:hAnsi="Times New Roman"/>
          <w:sz w:val="28"/>
          <w:szCs w:val="28"/>
        </w:rPr>
        <w:t>Е.Г.</w:t>
      </w:r>
      <w:r w:rsidR="00E62581">
        <w:rPr>
          <w:rFonts w:ascii="Times New Roman" w:hAnsi="Times New Roman"/>
          <w:sz w:val="28"/>
          <w:szCs w:val="28"/>
        </w:rPr>
        <w:t xml:space="preserve"> </w:t>
      </w:r>
      <w:r w:rsidRPr="008E394D">
        <w:rPr>
          <w:rFonts w:ascii="Times New Roman" w:hAnsi="Times New Roman"/>
          <w:sz w:val="28"/>
          <w:szCs w:val="28"/>
        </w:rPr>
        <w:t>Гришин;</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Секретарь Общественного Совета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при администрации </w:t>
      </w:r>
    </w:p>
    <w:p w:rsidR="00E70585"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муниципального  района Сергиевский     </w:t>
      </w:r>
      <w:r w:rsidR="00561D6C">
        <w:rPr>
          <w:rFonts w:ascii="Times New Roman" w:hAnsi="Times New Roman"/>
          <w:sz w:val="28"/>
          <w:szCs w:val="28"/>
        </w:rPr>
        <w:t xml:space="preserve">                              </w:t>
      </w:r>
      <w:r w:rsidRPr="008E394D">
        <w:rPr>
          <w:rFonts w:ascii="Times New Roman" w:hAnsi="Times New Roman"/>
          <w:sz w:val="28"/>
          <w:szCs w:val="28"/>
        </w:rPr>
        <w:t>Е.А.</w:t>
      </w:r>
      <w:r w:rsidR="00E62581">
        <w:rPr>
          <w:rFonts w:ascii="Times New Roman" w:hAnsi="Times New Roman"/>
          <w:sz w:val="28"/>
          <w:szCs w:val="28"/>
        </w:rPr>
        <w:t xml:space="preserve"> </w:t>
      </w:r>
      <w:r w:rsidRPr="008E394D">
        <w:rPr>
          <w:rFonts w:ascii="Times New Roman" w:hAnsi="Times New Roman"/>
          <w:sz w:val="28"/>
          <w:szCs w:val="28"/>
        </w:rPr>
        <w:t>Климова;</w:t>
      </w:r>
    </w:p>
    <w:p w:rsidR="00E62581" w:rsidRDefault="00E62581" w:rsidP="00E62581">
      <w:pPr>
        <w:pStyle w:val="a3"/>
        <w:rPr>
          <w:rFonts w:ascii="Times New Roman" w:hAnsi="Times New Roman"/>
          <w:sz w:val="28"/>
          <w:szCs w:val="28"/>
        </w:rPr>
      </w:pPr>
      <w:r>
        <w:rPr>
          <w:rFonts w:ascii="Times New Roman" w:hAnsi="Times New Roman"/>
          <w:sz w:val="28"/>
          <w:szCs w:val="28"/>
        </w:rPr>
        <w:t>Члены Общественного Совета:</w:t>
      </w:r>
    </w:p>
    <w:p w:rsidR="00AD458F" w:rsidRDefault="00E62581" w:rsidP="00E62581">
      <w:pPr>
        <w:pStyle w:val="a3"/>
        <w:rPr>
          <w:rFonts w:ascii="Times New Roman" w:hAnsi="Times New Roman"/>
          <w:sz w:val="28"/>
          <w:szCs w:val="28"/>
        </w:rPr>
      </w:pPr>
      <w:r>
        <w:rPr>
          <w:rFonts w:ascii="Times New Roman" w:hAnsi="Times New Roman"/>
          <w:sz w:val="28"/>
          <w:szCs w:val="28"/>
        </w:rPr>
        <w:t xml:space="preserve">                                                                                                     </w:t>
      </w:r>
      <w:r w:rsidR="00AD458F">
        <w:rPr>
          <w:rFonts w:ascii="Times New Roman" w:hAnsi="Times New Roman"/>
          <w:sz w:val="28"/>
          <w:szCs w:val="28"/>
        </w:rPr>
        <w:t>Н.А.</w:t>
      </w:r>
      <w:r>
        <w:rPr>
          <w:rFonts w:ascii="Times New Roman" w:hAnsi="Times New Roman"/>
          <w:sz w:val="28"/>
          <w:szCs w:val="28"/>
        </w:rPr>
        <w:t xml:space="preserve"> </w:t>
      </w:r>
      <w:proofErr w:type="spellStart"/>
      <w:r w:rsidR="00AD458F">
        <w:rPr>
          <w:rFonts w:ascii="Times New Roman" w:hAnsi="Times New Roman"/>
          <w:sz w:val="28"/>
          <w:szCs w:val="28"/>
        </w:rPr>
        <w:t>Анцинова</w:t>
      </w:r>
      <w:proofErr w:type="spellEnd"/>
      <w:r w:rsidR="00AD458F">
        <w:rPr>
          <w:rFonts w:ascii="Times New Roman" w:hAnsi="Times New Roman"/>
          <w:sz w:val="28"/>
          <w:szCs w:val="28"/>
        </w:rPr>
        <w:t>;</w:t>
      </w:r>
    </w:p>
    <w:p w:rsidR="00E62581" w:rsidRDefault="00E62581" w:rsidP="00AD458F">
      <w:pPr>
        <w:pStyle w:val="a3"/>
        <w:ind w:left="7080"/>
        <w:rPr>
          <w:rFonts w:ascii="Times New Roman" w:hAnsi="Times New Roman"/>
          <w:sz w:val="28"/>
          <w:szCs w:val="28"/>
        </w:rPr>
      </w:pPr>
      <w:r w:rsidRPr="00E62581">
        <w:rPr>
          <w:rFonts w:ascii="Times New Roman" w:hAnsi="Times New Roman"/>
          <w:sz w:val="28"/>
          <w:szCs w:val="28"/>
        </w:rPr>
        <w:t>А.Б.</w:t>
      </w:r>
      <w:r>
        <w:rPr>
          <w:rFonts w:ascii="Times New Roman" w:hAnsi="Times New Roman"/>
          <w:sz w:val="28"/>
          <w:szCs w:val="28"/>
        </w:rPr>
        <w:t xml:space="preserve"> </w:t>
      </w:r>
      <w:r w:rsidRPr="00E62581">
        <w:rPr>
          <w:rFonts w:ascii="Times New Roman" w:hAnsi="Times New Roman"/>
          <w:sz w:val="28"/>
          <w:szCs w:val="28"/>
        </w:rPr>
        <w:t>Александров;</w:t>
      </w:r>
    </w:p>
    <w:p w:rsidR="00E62581" w:rsidRDefault="00E62581" w:rsidP="00AD458F">
      <w:pPr>
        <w:pStyle w:val="a3"/>
        <w:ind w:left="7080"/>
        <w:rPr>
          <w:rFonts w:ascii="Times New Roman" w:hAnsi="Times New Roman"/>
          <w:sz w:val="28"/>
          <w:szCs w:val="28"/>
        </w:rPr>
      </w:pPr>
      <w:r w:rsidRPr="00E62581">
        <w:rPr>
          <w:rFonts w:ascii="Times New Roman" w:hAnsi="Times New Roman"/>
          <w:sz w:val="28"/>
          <w:szCs w:val="28"/>
        </w:rPr>
        <w:t>Т.И.</w:t>
      </w:r>
      <w:r>
        <w:rPr>
          <w:rFonts w:ascii="Times New Roman" w:hAnsi="Times New Roman"/>
          <w:sz w:val="28"/>
          <w:szCs w:val="28"/>
        </w:rPr>
        <w:t xml:space="preserve"> </w:t>
      </w:r>
      <w:r w:rsidRPr="00E62581">
        <w:rPr>
          <w:rFonts w:ascii="Times New Roman" w:hAnsi="Times New Roman"/>
          <w:sz w:val="28"/>
          <w:szCs w:val="28"/>
        </w:rPr>
        <w:t>Андреева;</w:t>
      </w:r>
    </w:p>
    <w:p w:rsidR="00E62581" w:rsidRDefault="00E62581" w:rsidP="00AD458F">
      <w:pPr>
        <w:pStyle w:val="a3"/>
        <w:ind w:left="7080"/>
        <w:rPr>
          <w:rFonts w:ascii="Times New Roman" w:hAnsi="Times New Roman"/>
          <w:sz w:val="28"/>
          <w:szCs w:val="28"/>
        </w:rPr>
      </w:pPr>
      <w:r>
        <w:rPr>
          <w:rFonts w:ascii="Times New Roman" w:hAnsi="Times New Roman"/>
          <w:sz w:val="28"/>
          <w:szCs w:val="28"/>
        </w:rPr>
        <w:t>С.В. Бородулин;</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Т.А.</w:t>
      </w:r>
      <w:r w:rsidR="00E62581">
        <w:rPr>
          <w:rFonts w:ascii="Times New Roman" w:hAnsi="Times New Roman"/>
          <w:sz w:val="28"/>
          <w:szCs w:val="28"/>
        </w:rPr>
        <w:t xml:space="preserve"> </w:t>
      </w:r>
      <w:proofErr w:type="spellStart"/>
      <w:r>
        <w:rPr>
          <w:rFonts w:ascii="Times New Roman" w:hAnsi="Times New Roman"/>
          <w:sz w:val="28"/>
          <w:szCs w:val="28"/>
        </w:rPr>
        <w:t>Соседова</w:t>
      </w:r>
      <w:proofErr w:type="spellEnd"/>
      <w:r>
        <w:rPr>
          <w:rFonts w:ascii="Times New Roman" w:hAnsi="Times New Roman"/>
          <w:sz w:val="28"/>
          <w:szCs w:val="28"/>
        </w:rPr>
        <w:t>;</w:t>
      </w:r>
    </w:p>
    <w:p w:rsidR="00AD458F" w:rsidRDefault="00AD458F" w:rsidP="000C5CCF">
      <w:pPr>
        <w:pStyle w:val="a3"/>
        <w:ind w:left="7080"/>
        <w:rPr>
          <w:rFonts w:ascii="Times New Roman" w:hAnsi="Times New Roman"/>
          <w:sz w:val="28"/>
          <w:szCs w:val="28"/>
        </w:rPr>
      </w:pPr>
      <w:r>
        <w:rPr>
          <w:rFonts w:ascii="Times New Roman" w:hAnsi="Times New Roman"/>
          <w:sz w:val="28"/>
          <w:szCs w:val="28"/>
        </w:rPr>
        <w:t>Н.И.</w:t>
      </w:r>
      <w:r w:rsidR="00E62581">
        <w:rPr>
          <w:rFonts w:ascii="Times New Roman" w:hAnsi="Times New Roman"/>
          <w:sz w:val="28"/>
          <w:szCs w:val="28"/>
        </w:rPr>
        <w:t xml:space="preserve"> </w:t>
      </w:r>
      <w:proofErr w:type="spellStart"/>
      <w:r>
        <w:rPr>
          <w:rFonts w:ascii="Times New Roman" w:hAnsi="Times New Roman"/>
          <w:sz w:val="28"/>
          <w:szCs w:val="28"/>
        </w:rPr>
        <w:t>Советкина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Л.В.</w:t>
      </w:r>
      <w:r w:rsidR="00E62581">
        <w:rPr>
          <w:rFonts w:ascii="Times New Roman" w:hAnsi="Times New Roman"/>
          <w:sz w:val="28"/>
          <w:szCs w:val="28"/>
        </w:rPr>
        <w:t xml:space="preserve"> </w:t>
      </w:r>
      <w:r>
        <w:rPr>
          <w:rFonts w:ascii="Times New Roman" w:hAnsi="Times New Roman"/>
          <w:sz w:val="28"/>
          <w:szCs w:val="28"/>
        </w:rPr>
        <w:t>Кувитанова;</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Н.Н.</w:t>
      </w:r>
      <w:r w:rsidR="00E62581">
        <w:rPr>
          <w:rFonts w:ascii="Times New Roman" w:hAnsi="Times New Roman"/>
          <w:sz w:val="28"/>
          <w:szCs w:val="28"/>
        </w:rPr>
        <w:t xml:space="preserve"> </w:t>
      </w:r>
      <w:proofErr w:type="spellStart"/>
      <w:r>
        <w:rPr>
          <w:rFonts w:ascii="Times New Roman" w:hAnsi="Times New Roman"/>
          <w:sz w:val="28"/>
          <w:szCs w:val="28"/>
        </w:rPr>
        <w:t>Гладова</w:t>
      </w:r>
      <w:proofErr w:type="spellEnd"/>
      <w:r>
        <w:rPr>
          <w:rFonts w:ascii="Times New Roman" w:hAnsi="Times New Roman"/>
          <w:sz w:val="28"/>
          <w:szCs w:val="28"/>
        </w:rPr>
        <w:t>;</w:t>
      </w:r>
    </w:p>
    <w:p w:rsidR="000C5CCF" w:rsidRDefault="000C5CCF" w:rsidP="00AD458F">
      <w:pPr>
        <w:pStyle w:val="a3"/>
        <w:ind w:left="7080"/>
        <w:rPr>
          <w:rFonts w:ascii="Times New Roman" w:hAnsi="Times New Roman"/>
          <w:sz w:val="28"/>
          <w:szCs w:val="28"/>
        </w:rPr>
      </w:pPr>
      <w:r w:rsidRPr="000C5CCF">
        <w:rPr>
          <w:rFonts w:ascii="Times New Roman" w:hAnsi="Times New Roman"/>
          <w:sz w:val="28"/>
          <w:szCs w:val="28"/>
        </w:rPr>
        <w:t>Н.Д.</w:t>
      </w:r>
      <w:r w:rsidR="00E62581">
        <w:rPr>
          <w:rFonts w:ascii="Times New Roman" w:hAnsi="Times New Roman"/>
          <w:sz w:val="28"/>
          <w:szCs w:val="28"/>
        </w:rPr>
        <w:t xml:space="preserve"> </w:t>
      </w:r>
      <w:proofErr w:type="spellStart"/>
      <w:r w:rsidRPr="000C5CCF">
        <w:rPr>
          <w:rFonts w:ascii="Times New Roman" w:hAnsi="Times New Roman"/>
          <w:sz w:val="28"/>
          <w:szCs w:val="28"/>
        </w:rPr>
        <w:t>Лужнов</w:t>
      </w:r>
      <w:proofErr w:type="spellEnd"/>
      <w:r w:rsidRPr="000C5CCF">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Н.П.Малиновский</w:t>
      </w:r>
      <w:proofErr w:type="spellEnd"/>
      <w:r>
        <w:rPr>
          <w:rFonts w:ascii="Times New Roman" w:hAnsi="Times New Roman"/>
          <w:sz w:val="28"/>
          <w:szCs w:val="28"/>
        </w:rPr>
        <w:t>;</w:t>
      </w:r>
    </w:p>
    <w:p w:rsidR="00940882" w:rsidRDefault="00EA27C2" w:rsidP="00940882">
      <w:pPr>
        <w:pStyle w:val="a3"/>
        <w:rPr>
          <w:rFonts w:ascii="Times New Roman" w:hAnsi="Times New Roman"/>
          <w:sz w:val="28"/>
          <w:szCs w:val="28"/>
        </w:rPr>
      </w:pPr>
      <w:r w:rsidRPr="00D84261">
        <w:rPr>
          <w:rFonts w:ascii="Times New Roman" w:hAnsi="Times New Roman"/>
          <w:sz w:val="28"/>
          <w:szCs w:val="28"/>
        </w:rPr>
        <w:t xml:space="preserve">                                                                                                     </w:t>
      </w:r>
      <w:r w:rsidR="00940882" w:rsidRPr="00940882">
        <w:rPr>
          <w:rFonts w:ascii="Times New Roman" w:hAnsi="Times New Roman"/>
          <w:sz w:val="28"/>
          <w:szCs w:val="28"/>
        </w:rPr>
        <w:t>Е.Н.</w:t>
      </w:r>
      <w:r w:rsidR="00E62581">
        <w:rPr>
          <w:rFonts w:ascii="Times New Roman" w:hAnsi="Times New Roman"/>
          <w:sz w:val="28"/>
          <w:szCs w:val="28"/>
        </w:rPr>
        <w:t xml:space="preserve"> </w:t>
      </w:r>
      <w:r w:rsidR="00940882" w:rsidRPr="00940882">
        <w:rPr>
          <w:rFonts w:ascii="Times New Roman" w:hAnsi="Times New Roman"/>
          <w:sz w:val="28"/>
          <w:szCs w:val="28"/>
        </w:rPr>
        <w:t>Фарисей-Ермакова;</w:t>
      </w:r>
    </w:p>
    <w:p w:rsidR="00A60172" w:rsidRDefault="00A60172" w:rsidP="00AD458F">
      <w:pPr>
        <w:pStyle w:val="a3"/>
        <w:ind w:left="7080"/>
        <w:rPr>
          <w:rFonts w:ascii="Times New Roman" w:hAnsi="Times New Roman"/>
          <w:sz w:val="28"/>
          <w:szCs w:val="28"/>
        </w:rPr>
      </w:pPr>
      <w:r>
        <w:rPr>
          <w:rFonts w:ascii="Times New Roman" w:hAnsi="Times New Roman"/>
          <w:sz w:val="28"/>
          <w:szCs w:val="28"/>
        </w:rPr>
        <w:t>В.Ю. Дикушин;</w:t>
      </w:r>
    </w:p>
    <w:p w:rsidR="00E62581" w:rsidRPr="00E62581" w:rsidRDefault="00E62581" w:rsidP="00E62581">
      <w:pPr>
        <w:pStyle w:val="a3"/>
        <w:ind w:left="7080"/>
        <w:rPr>
          <w:rFonts w:ascii="Times New Roman" w:hAnsi="Times New Roman"/>
          <w:sz w:val="28"/>
          <w:szCs w:val="28"/>
        </w:rPr>
      </w:pPr>
      <w:r w:rsidRPr="00E62581">
        <w:rPr>
          <w:rFonts w:ascii="Times New Roman" w:hAnsi="Times New Roman"/>
          <w:sz w:val="28"/>
          <w:szCs w:val="28"/>
        </w:rPr>
        <w:t>Т.Е.</w:t>
      </w:r>
      <w:r>
        <w:rPr>
          <w:rFonts w:ascii="Times New Roman" w:hAnsi="Times New Roman"/>
          <w:sz w:val="28"/>
          <w:szCs w:val="28"/>
        </w:rPr>
        <w:t xml:space="preserve"> </w:t>
      </w:r>
      <w:proofErr w:type="spellStart"/>
      <w:r w:rsidRPr="00E62581">
        <w:rPr>
          <w:rFonts w:ascii="Times New Roman" w:hAnsi="Times New Roman"/>
          <w:sz w:val="28"/>
          <w:szCs w:val="28"/>
        </w:rPr>
        <w:t>Кожихова</w:t>
      </w:r>
      <w:proofErr w:type="spellEnd"/>
      <w:r w:rsidRPr="00E62581">
        <w:rPr>
          <w:rFonts w:ascii="Times New Roman" w:hAnsi="Times New Roman"/>
          <w:sz w:val="28"/>
          <w:szCs w:val="28"/>
        </w:rPr>
        <w:t>;</w:t>
      </w:r>
    </w:p>
    <w:p w:rsidR="00E62581" w:rsidRPr="00E62581" w:rsidRDefault="00E62581" w:rsidP="00E62581">
      <w:pPr>
        <w:pStyle w:val="a3"/>
        <w:ind w:left="7080"/>
        <w:rPr>
          <w:rFonts w:ascii="Times New Roman" w:hAnsi="Times New Roman"/>
          <w:sz w:val="28"/>
          <w:szCs w:val="28"/>
        </w:rPr>
      </w:pPr>
      <w:r w:rsidRPr="00E62581">
        <w:rPr>
          <w:rFonts w:ascii="Times New Roman" w:hAnsi="Times New Roman"/>
          <w:sz w:val="28"/>
          <w:szCs w:val="28"/>
        </w:rPr>
        <w:t>И.Н.</w:t>
      </w:r>
      <w:r>
        <w:rPr>
          <w:rFonts w:ascii="Times New Roman" w:hAnsi="Times New Roman"/>
          <w:sz w:val="28"/>
          <w:szCs w:val="28"/>
        </w:rPr>
        <w:t xml:space="preserve"> </w:t>
      </w:r>
      <w:r w:rsidRPr="00E62581">
        <w:rPr>
          <w:rFonts w:ascii="Times New Roman" w:hAnsi="Times New Roman"/>
          <w:sz w:val="28"/>
          <w:szCs w:val="28"/>
        </w:rPr>
        <w:t>Коновалова;</w:t>
      </w:r>
    </w:p>
    <w:p w:rsidR="00E62581" w:rsidRPr="00E62581" w:rsidRDefault="00E62581" w:rsidP="00E62581">
      <w:pPr>
        <w:pStyle w:val="a3"/>
        <w:rPr>
          <w:rFonts w:ascii="Times New Roman" w:hAnsi="Times New Roman"/>
          <w:sz w:val="28"/>
          <w:szCs w:val="28"/>
        </w:rPr>
      </w:pPr>
      <w:r>
        <w:rPr>
          <w:rFonts w:ascii="Times New Roman" w:hAnsi="Times New Roman"/>
          <w:sz w:val="28"/>
          <w:szCs w:val="28"/>
        </w:rPr>
        <w:t xml:space="preserve">                     </w:t>
      </w:r>
      <w:r w:rsidRPr="00E62581">
        <w:rPr>
          <w:rFonts w:ascii="Times New Roman" w:hAnsi="Times New Roman"/>
          <w:sz w:val="28"/>
          <w:szCs w:val="28"/>
        </w:rPr>
        <w:t xml:space="preserve">                                                                                Р.И.</w:t>
      </w:r>
      <w:r>
        <w:rPr>
          <w:rFonts w:ascii="Times New Roman" w:hAnsi="Times New Roman"/>
          <w:sz w:val="28"/>
          <w:szCs w:val="28"/>
        </w:rPr>
        <w:t xml:space="preserve"> </w:t>
      </w:r>
      <w:r w:rsidRPr="00E62581">
        <w:rPr>
          <w:rFonts w:ascii="Times New Roman" w:hAnsi="Times New Roman"/>
          <w:sz w:val="28"/>
          <w:szCs w:val="28"/>
        </w:rPr>
        <w:t>Державин;</w:t>
      </w:r>
    </w:p>
    <w:p w:rsidR="00E62581" w:rsidRDefault="00E62581" w:rsidP="00E62581">
      <w:pPr>
        <w:pStyle w:val="a3"/>
        <w:rPr>
          <w:rFonts w:ascii="Times New Roman" w:hAnsi="Times New Roman"/>
          <w:sz w:val="28"/>
          <w:szCs w:val="28"/>
        </w:rPr>
      </w:pPr>
      <w:r>
        <w:rPr>
          <w:rFonts w:ascii="Times New Roman" w:hAnsi="Times New Roman"/>
          <w:sz w:val="28"/>
          <w:szCs w:val="28"/>
        </w:rPr>
        <w:t xml:space="preserve">                         </w:t>
      </w:r>
      <w:r w:rsidRPr="00E62581">
        <w:rPr>
          <w:rFonts w:ascii="Times New Roman" w:hAnsi="Times New Roman"/>
          <w:sz w:val="28"/>
          <w:szCs w:val="28"/>
        </w:rPr>
        <w:t xml:space="preserve">                                                                            В.В. Комарова;</w:t>
      </w:r>
    </w:p>
    <w:p w:rsidR="00A60172" w:rsidRDefault="00A60172" w:rsidP="00AD458F">
      <w:pPr>
        <w:pStyle w:val="a3"/>
        <w:ind w:left="7080"/>
        <w:rPr>
          <w:rFonts w:ascii="Times New Roman" w:hAnsi="Times New Roman"/>
          <w:sz w:val="28"/>
          <w:szCs w:val="28"/>
        </w:rPr>
      </w:pPr>
      <w:r>
        <w:rPr>
          <w:rFonts w:ascii="Times New Roman" w:hAnsi="Times New Roman"/>
          <w:sz w:val="28"/>
          <w:szCs w:val="28"/>
        </w:rPr>
        <w:t>И.Ю. Чернов;</w:t>
      </w:r>
    </w:p>
    <w:p w:rsidR="00E70585" w:rsidRDefault="00E70585" w:rsidP="00AD458F">
      <w:pPr>
        <w:pStyle w:val="a3"/>
        <w:ind w:left="7080"/>
        <w:rPr>
          <w:rFonts w:ascii="Times New Roman" w:hAnsi="Times New Roman"/>
          <w:sz w:val="28"/>
          <w:szCs w:val="28"/>
        </w:rPr>
      </w:pPr>
      <w:r>
        <w:rPr>
          <w:rFonts w:ascii="Times New Roman" w:hAnsi="Times New Roman"/>
          <w:sz w:val="28"/>
          <w:szCs w:val="28"/>
        </w:rPr>
        <w:t>С.Ю. Филиппов;</w:t>
      </w:r>
    </w:p>
    <w:p w:rsidR="00E70585" w:rsidRDefault="00E70585" w:rsidP="00AD458F">
      <w:pPr>
        <w:pStyle w:val="a3"/>
        <w:ind w:left="7080"/>
        <w:rPr>
          <w:rFonts w:ascii="Times New Roman" w:hAnsi="Times New Roman"/>
          <w:sz w:val="28"/>
          <w:szCs w:val="28"/>
        </w:rPr>
      </w:pPr>
      <w:r>
        <w:rPr>
          <w:rFonts w:ascii="Times New Roman" w:hAnsi="Times New Roman"/>
          <w:sz w:val="28"/>
          <w:szCs w:val="28"/>
        </w:rPr>
        <w:t xml:space="preserve">М.В. </w:t>
      </w:r>
      <w:proofErr w:type="spellStart"/>
      <w:r>
        <w:rPr>
          <w:rFonts w:ascii="Times New Roman" w:hAnsi="Times New Roman"/>
          <w:sz w:val="28"/>
          <w:szCs w:val="28"/>
        </w:rPr>
        <w:t>Холуянов</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
    <w:p w:rsidR="00AD458F" w:rsidRDefault="00AD458F" w:rsidP="00AD458F">
      <w:pPr>
        <w:pStyle w:val="a3"/>
        <w:rPr>
          <w:rFonts w:ascii="Times New Roman" w:hAnsi="Times New Roman"/>
          <w:sz w:val="28"/>
          <w:szCs w:val="28"/>
        </w:rPr>
      </w:pPr>
      <w:r w:rsidRPr="00AD458F">
        <w:rPr>
          <w:rFonts w:ascii="Times New Roman" w:hAnsi="Times New Roman"/>
          <w:sz w:val="28"/>
          <w:szCs w:val="28"/>
          <w:u w:val="single"/>
        </w:rPr>
        <w:t>Отсутствовали</w:t>
      </w:r>
      <w:r>
        <w:rPr>
          <w:rFonts w:ascii="Times New Roman" w:hAnsi="Times New Roman"/>
          <w:sz w:val="28"/>
          <w:szCs w:val="28"/>
        </w:rPr>
        <w:t xml:space="preserve">:                                   </w:t>
      </w:r>
      <w:r w:rsidR="00EA27C2" w:rsidRPr="00EA27C2">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Н.А.Зотова</w:t>
      </w:r>
      <w:proofErr w:type="spellEnd"/>
      <w:r>
        <w:rPr>
          <w:rFonts w:ascii="Times New Roman" w:hAnsi="Times New Roman"/>
          <w:sz w:val="28"/>
          <w:szCs w:val="28"/>
        </w:rPr>
        <w:t>;</w:t>
      </w:r>
    </w:p>
    <w:p w:rsidR="000C5CCF" w:rsidRDefault="00E62581"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r w:rsidR="000C5CCF" w:rsidRPr="000C5CCF">
        <w:rPr>
          <w:rFonts w:ascii="Times New Roman" w:hAnsi="Times New Roman" w:cs="Times New Roman"/>
          <w:sz w:val="28"/>
          <w:szCs w:val="28"/>
        </w:rPr>
        <w:t>А.П.</w:t>
      </w:r>
      <w:r>
        <w:rPr>
          <w:rFonts w:ascii="Times New Roman" w:hAnsi="Times New Roman" w:cs="Times New Roman"/>
          <w:sz w:val="28"/>
          <w:szCs w:val="28"/>
        </w:rPr>
        <w:t xml:space="preserve"> </w:t>
      </w:r>
      <w:r w:rsidR="000C5CCF" w:rsidRPr="000C5CCF">
        <w:rPr>
          <w:rFonts w:ascii="Times New Roman" w:hAnsi="Times New Roman" w:cs="Times New Roman"/>
          <w:sz w:val="28"/>
          <w:szCs w:val="28"/>
        </w:rPr>
        <w:t>Сергеев;</w:t>
      </w:r>
    </w:p>
    <w:p w:rsidR="000C5CCF" w:rsidRDefault="00E62581"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r w:rsidR="000C5CCF" w:rsidRPr="000C5CCF">
        <w:rPr>
          <w:rFonts w:ascii="Times New Roman" w:hAnsi="Times New Roman" w:cs="Times New Roman"/>
          <w:sz w:val="28"/>
          <w:szCs w:val="28"/>
        </w:rPr>
        <w:t>Т.В.</w:t>
      </w:r>
      <w:r>
        <w:rPr>
          <w:rFonts w:ascii="Times New Roman" w:hAnsi="Times New Roman" w:cs="Times New Roman"/>
          <w:sz w:val="28"/>
          <w:szCs w:val="28"/>
        </w:rPr>
        <w:t xml:space="preserve"> </w:t>
      </w:r>
      <w:proofErr w:type="spellStart"/>
      <w:r w:rsidR="000C5CCF" w:rsidRPr="000C5CCF">
        <w:rPr>
          <w:rFonts w:ascii="Times New Roman" w:hAnsi="Times New Roman" w:cs="Times New Roman"/>
          <w:sz w:val="28"/>
          <w:szCs w:val="28"/>
        </w:rPr>
        <w:t>Баляба</w:t>
      </w:r>
      <w:proofErr w:type="spellEnd"/>
      <w:r w:rsidR="000C5CCF" w:rsidRPr="000C5CCF">
        <w:rPr>
          <w:rFonts w:ascii="Times New Roman" w:hAnsi="Times New Roman" w:cs="Times New Roman"/>
          <w:sz w:val="28"/>
          <w:szCs w:val="28"/>
        </w:rPr>
        <w:t>;</w:t>
      </w:r>
    </w:p>
    <w:p w:rsidR="000C5CCF" w:rsidRDefault="00EA27C2" w:rsidP="00940882">
      <w:pPr>
        <w:pStyle w:val="a3"/>
        <w:tabs>
          <w:tab w:val="left" w:pos="7095"/>
        </w:tabs>
        <w:rPr>
          <w:rFonts w:ascii="Times New Roman" w:hAnsi="Times New Roman" w:cs="Times New Roman"/>
          <w:sz w:val="28"/>
          <w:szCs w:val="28"/>
        </w:rPr>
      </w:pPr>
      <w:r w:rsidRPr="00EA27C2">
        <w:rPr>
          <w:rFonts w:ascii="Times New Roman" w:hAnsi="Times New Roman" w:cs="Times New Roman"/>
          <w:sz w:val="28"/>
          <w:szCs w:val="28"/>
        </w:rPr>
        <w:t xml:space="preserve">                                                                                                     </w:t>
      </w:r>
      <w:r w:rsidR="00E62581">
        <w:rPr>
          <w:rFonts w:ascii="Times New Roman" w:hAnsi="Times New Roman" w:cs="Times New Roman"/>
          <w:sz w:val="28"/>
          <w:szCs w:val="28"/>
        </w:rPr>
        <w:t xml:space="preserve">С.А. </w:t>
      </w:r>
      <w:proofErr w:type="spellStart"/>
      <w:r w:rsidR="00E62581">
        <w:rPr>
          <w:rFonts w:ascii="Times New Roman" w:hAnsi="Times New Roman" w:cs="Times New Roman"/>
          <w:sz w:val="28"/>
          <w:szCs w:val="28"/>
        </w:rPr>
        <w:t>Набережнев</w:t>
      </w:r>
      <w:proofErr w:type="spellEnd"/>
      <w:r w:rsidR="00E62581">
        <w:rPr>
          <w:rFonts w:ascii="Times New Roman" w:hAnsi="Times New Roman" w:cs="Times New Roman"/>
          <w:sz w:val="28"/>
          <w:szCs w:val="28"/>
        </w:rPr>
        <w:t>.</w:t>
      </w:r>
    </w:p>
    <w:p w:rsidR="000C5CCF" w:rsidRPr="0032745D" w:rsidRDefault="000C5CCF"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p>
    <w:p w:rsidR="00C65880" w:rsidRDefault="00C65880" w:rsidP="00C65880">
      <w:pPr>
        <w:pStyle w:val="a3"/>
        <w:rPr>
          <w:rFonts w:ascii="Times New Roman" w:hAnsi="Times New Roman" w:cs="Times New Roman"/>
          <w:sz w:val="28"/>
          <w:szCs w:val="28"/>
          <w:u w:val="single"/>
        </w:rPr>
      </w:pPr>
    </w:p>
    <w:p w:rsidR="00E70585" w:rsidRDefault="00E70585" w:rsidP="00E70585">
      <w:pPr>
        <w:pStyle w:val="a3"/>
        <w:ind w:firstLine="284"/>
        <w:jc w:val="center"/>
        <w:rPr>
          <w:rFonts w:ascii="Times New Roman" w:hAnsi="Times New Roman" w:cs="Times New Roman"/>
          <w:sz w:val="28"/>
          <w:szCs w:val="28"/>
        </w:rPr>
      </w:pPr>
      <w:r w:rsidRPr="00E70585">
        <w:rPr>
          <w:rFonts w:ascii="Times New Roman" w:hAnsi="Times New Roman" w:cs="Times New Roman"/>
          <w:sz w:val="28"/>
          <w:szCs w:val="28"/>
        </w:rPr>
        <w:t>Повестка дня:</w:t>
      </w:r>
    </w:p>
    <w:p w:rsidR="00E70585" w:rsidRDefault="00E70585" w:rsidP="00E70585">
      <w:pPr>
        <w:pStyle w:val="a3"/>
        <w:ind w:firstLine="284"/>
        <w:jc w:val="center"/>
        <w:rPr>
          <w:rFonts w:ascii="Times New Roman" w:hAnsi="Times New Roman" w:cs="Times New Roman"/>
          <w:sz w:val="28"/>
          <w:szCs w:val="28"/>
        </w:rPr>
      </w:pPr>
    </w:p>
    <w:p w:rsidR="00E62581" w:rsidRDefault="00E62581" w:rsidP="00E62581">
      <w:pPr>
        <w:pStyle w:val="a3"/>
        <w:numPr>
          <w:ilvl w:val="0"/>
          <w:numId w:val="18"/>
        </w:numPr>
        <w:jc w:val="both"/>
        <w:rPr>
          <w:rFonts w:ascii="Times New Roman" w:hAnsi="Times New Roman" w:cs="Times New Roman"/>
          <w:sz w:val="28"/>
          <w:szCs w:val="28"/>
        </w:rPr>
      </w:pPr>
      <w:r w:rsidRPr="00E62581">
        <w:rPr>
          <w:rFonts w:ascii="Times New Roman" w:hAnsi="Times New Roman" w:cs="Times New Roman"/>
          <w:sz w:val="28"/>
          <w:szCs w:val="28"/>
        </w:rPr>
        <w:t xml:space="preserve">О </w:t>
      </w:r>
      <w:r w:rsidR="003B582A">
        <w:rPr>
          <w:rFonts w:ascii="Times New Roman" w:hAnsi="Times New Roman" w:cs="Times New Roman"/>
          <w:sz w:val="28"/>
          <w:szCs w:val="28"/>
        </w:rPr>
        <w:t>поддержке Николая Ивановича Меркушкина – Губернатора Самарской области.</w:t>
      </w:r>
    </w:p>
    <w:p w:rsidR="00A91C79" w:rsidRPr="008E394D" w:rsidRDefault="00A91C79" w:rsidP="00E62581">
      <w:pPr>
        <w:pStyle w:val="a3"/>
        <w:ind w:firstLine="284"/>
        <w:jc w:val="both"/>
        <w:rPr>
          <w:rFonts w:ascii="Times New Roman" w:hAnsi="Times New Roman"/>
          <w:sz w:val="28"/>
          <w:szCs w:val="28"/>
        </w:rPr>
      </w:pPr>
      <w:r w:rsidRPr="008E394D">
        <w:rPr>
          <w:rFonts w:ascii="Times New Roman" w:hAnsi="Times New Roman"/>
          <w:sz w:val="28"/>
          <w:szCs w:val="28"/>
        </w:rPr>
        <w:t>________________________________________________________________</w:t>
      </w:r>
    </w:p>
    <w:p w:rsidR="00DB5A36" w:rsidRDefault="00DB5A36" w:rsidP="00C65880">
      <w:pPr>
        <w:pStyle w:val="a3"/>
        <w:rPr>
          <w:rFonts w:ascii="Times New Roman" w:hAnsi="Times New Roman" w:cs="Times New Roman"/>
          <w:sz w:val="28"/>
          <w:szCs w:val="28"/>
          <w:u w:val="single"/>
        </w:rPr>
      </w:pPr>
    </w:p>
    <w:p w:rsidR="00A91C79" w:rsidRPr="008E394D" w:rsidRDefault="00A91C79" w:rsidP="00A91C79">
      <w:pPr>
        <w:spacing w:after="0"/>
        <w:jc w:val="both"/>
        <w:rPr>
          <w:rFonts w:ascii="Times New Roman" w:hAnsi="Times New Roman"/>
          <w:sz w:val="28"/>
          <w:szCs w:val="28"/>
        </w:rPr>
      </w:pPr>
      <w:r w:rsidRPr="00E50A7B">
        <w:rPr>
          <w:rFonts w:ascii="Times New Roman" w:hAnsi="Times New Roman"/>
          <w:sz w:val="28"/>
          <w:szCs w:val="28"/>
          <w:u w:val="single"/>
        </w:rPr>
        <w:t>Выступил:</w:t>
      </w:r>
      <w:r w:rsidRPr="008E394D">
        <w:rPr>
          <w:rFonts w:ascii="Times New Roman" w:hAnsi="Times New Roman"/>
          <w:sz w:val="28"/>
          <w:szCs w:val="28"/>
        </w:rPr>
        <w:t xml:space="preserve"> Ю.В.</w:t>
      </w:r>
      <w:r w:rsidR="00E63979">
        <w:rPr>
          <w:rFonts w:ascii="Times New Roman" w:hAnsi="Times New Roman"/>
          <w:sz w:val="28"/>
          <w:szCs w:val="28"/>
        </w:rPr>
        <w:t xml:space="preserve"> </w:t>
      </w:r>
      <w:proofErr w:type="spellStart"/>
      <w:r w:rsidRPr="008E394D">
        <w:rPr>
          <w:rFonts w:ascii="Times New Roman" w:hAnsi="Times New Roman"/>
          <w:sz w:val="28"/>
          <w:szCs w:val="28"/>
        </w:rPr>
        <w:t>Анцинов</w:t>
      </w:r>
      <w:proofErr w:type="spellEnd"/>
      <w:r w:rsidRPr="008E394D">
        <w:rPr>
          <w:rFonts w:ascii="Times New Roman" w:hAnsi="Times New Roman"/>
          <w:sz w:val="28"/>
          <w:szCs w:val="28"/>
        </w:rPr>
        <w:t xml:space="preserve"> – председатель Общественного Совета при администрации муниципального района Сергиевский, который предложил внести предложения по началу заседания  Общественного Совета.</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Поступило предложение начать заседание.</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Голосовали: «за» - единогласно.</w:t>
      </w:r>
    </w:p>
    <w:p w:rsidR="00A91C79" w:rsidRPr="008E394D" w:rsidRDefault="00A91C79" w:rsidP="00A91C79">
      <w:pPr>
        <w:spacing w:after="0"/>
        <w:jc w:val="both"/>
        <w:rPr>
          <w:rFonts w:ascii="Times New Roman" w:hAnsi="Times New Roman"/>
          <w:sz w:val="28"/>
          <w:szCs w:val="28"/>
        </w:rPr>
      </w:pPr>
    </w:p>
    <w:p w:rsidR="00A058DA" w:rsidRDefault="00A91C79" w:rsidP="003B582A">
      <w:pPr>
        <w:spacing w:after="0"/>
        <w:jc w:val="both"/>
        <w:rPr>
          <w:rFonts w:ascii="Times New Roman" w:hAnsi="Times New Roman"/>
          <w:sz w:val="28"/>
          <w:szCs w:val="28"/>
        </w:rPr>
      </w:pPr>
      <w:r w:rsidRPr="00E50A7B">
        <w:rPr>
          <w:rFonts w:ascii="Times New Roman" w:hAnsi="Times New Roman"/>
          <w:sz w:val="28"/>
          <w:szCs w:val="28"/>
          <w:u w:val="single"/>
        </w:rPr>
        <w:t>Выступил:</w:t>
      </w:r>
      <w:r w:rsidRPr="008E394D">
        <w:rPr>
          <w:rFonts w:ascii="Times New Roman" w:hAnsi="Times New Roman"/>
          <w:sz w:val="28"/>
          <w:szCs w:val="28"/>
        </w:rPr>
        <w:t xml:space="preserve"> Ю.В.</w:t>
      </w:r>
      <w:r w:rsidR="00E63979">
        <w:rPr>
          <w:rFonts w:ascii="Times New Roman" w:hAnsi="Times New Roman"/>
          <w:sz w:val="28"/>
          <w:szCs w:val="28"/>
        </w:rPr>
        <w:t xml:space="preserve"> </w:t>
      </w:r>
      <w:proofErr w:type="spellStart"/>
      <w:r w:rsidRPr="008E394D">
        <w:rPr>
          <w:rFonts w:ascii="Times New Roman" w:hAnsi="Times New Roman"/>
          <w:sz w:val="28"/>
          <w:szCs w:val="28"/>
        </w:rPr>
        <w:t>Анцинов</w:t>
      </w:r>
      <w:proofErr w:type="spellEnd"/>
      <w:r w:rsidRPr="008E394D">
        <w:rPr>
          <w:rFonts w:ascii="Times New Roman" w:hAnsi="Times New Roman"/>
          <w:sz w:val="28"/>
          <w:szCs w:val="28"/>
        </w:rPr>
        <w:t xml:space="preserve"> – председатель Общественного Совета при администрации муниципального района Сергиевский, который сообщил</w:t>
      </w:r>
      <w:r w:rsidR="003B582A">
        <w:rPr>
          <w:rFonts w:ascii="Times New Roman" w:hAnsi="Times New Roman"/>
          <w:sz w:val="28"/>
          <w:szCs w:val="28"/>
        </w:rPr>
        <w:t xml:space="preserve"> следующее:</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Отдельные политические силы в рамках предвыборной кампании в Самарской области пытаются превратить избирательный проце</w:t>
      </w:r>
      <w:proofErr w:type="gramStart"/>
      <w:r w:rsidRPr="003B582A">
        <w:rPr>
          <w:rFonts w:ascii="Times New Roman" w:hAnsi="Times New Roman"/>
          <w:sz w:val="28"/>
          <w:szCs w:val="28"/>
        </w:rPr>
        <w:t>сс в гр</w:t>
      </w:r>
      <w:proofErr w:type="gramEnd"/>
      <w:r w:rsidRPr="003B582A">
        <w:rPr>
          <w:rFonts w:ascii="Times New Roman" w:hAnsi="Times New Roman"/>
          <w:sz w:val="28"/>
          <w:szCs w:val="28"/>
        </w:rPr>
        <w:t>язное шоу, которое в последнее время начало приобретать уродливые формы. С каждым днём приёмы некоторых участников предвыборной гонки становятся все «</w:t>
      </w:r>
      <w:proofErr w:type="spellStart"/>
      <w:r w:rsidRPr="003B582A">
        <w:rPr>
          <w:rFonts w:ascii="Times New Roman" w:hAnsi="Times New Roman"/>
          <w:sz w:val="28"/>
          <w:szCs w:val="28"/>
        </w:rPr>
        <w:t>чернее</w:t>
      </w:r>
      <w:proofErr w:type="spellEnd"/>
      <w:r w:rsidRPr="003B582A">
        <w:rPr>
          <w:rFonts w:ascii="Times New Roman" w:hAnsi="Times New Roman"/>
          <w:sz w:val="28"/>
          <w:szCs w:val="28"/>
        </w:rPr>
        <w:t xml:space="preserve">». В своём стремлении очернить то хорошее, что делается на благо людей, у некоторых деятелей потемнело в глазах от злости и алчного желания исказить истину. Не видя, что творят, они захлёбываются в собственном невежестве и пытаются погрузить общество в аналогичное своему состояние. Количество лжи и степень её извращенности переходит все мыслимые и немыслимые границы. Вся кампания против избранного народом губернатора Самарской области Николая Ивановича Меркушкина пронизана продажностью и подлостью со стороны её заказчиков. Очевидно, что успех и реальные достижения главы региона в борьбе за повышение качества жизни </w:t>
      </w:r>
      <w:proofErr w:type="spellStart"/>
      <w:r w:rsidRPr="003B582A">
        <w:rPr>
          <w:rFonts w:ascii="Times New Roman" w:hAnsi="Times New Roman"/>
          <w:sz w:val="28"/>
          <w:szCs w:val="28"/>
        </w:rPr>
        <w:t>самарцев</w:t>
      </w:r>
      <w:proofErr w:type="spellEnd"/>
      <w:r w:rsidRPr="003B582A">
        <w:rPr>
          <w:rFonts w:ascii="Times New Roman" w:hAnsi="Times New Roman"/>
          <w:sz w:val="28"/>
          <w:szCs w:val="28"/>
        </w:rPr>
        <w:t xml:space="preserve"> не дают покоя тем, кто не способен созидать, а может только разрушать. И не желает жить в мире и единстве, где хорошо каждому, а не отдельным избранным категориям граждан. Те, кому губернатор мешает добраться или удержаться у власти, чтобы вновь увести регион в состояние упадка, в котором жить было хорошо лишь нескольким десяткам людей, а остальные МИЛЛИОНЫ граждан жили без веры в лучшее будущее. </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 xml:space="preserve">Бюджеты Самары и области почти не изменились, но сменился состав людей, который им распоряжается. И что мы имеем в итоге? Открываются новые промышленные производства, появляются новые рабочие места, впервые за десятки лет открываются новые школы и детские сады, ремонтируются и оснащаются больницы, появляются десятки, сотни новых спортивных объектов. Посмотрите на то, какая масштабная реконструкция </w:t>
      </w:r>
      <w:proofErr w:type="gramStart"/>
      <w:r w:rsidRPr="003B582A">
        <w:rPr>
          <w:rFonts w:ascii="Times New Roman" w:hAnsi="Times New Roman"/>
          <w:sz w:val="28"/>
          <w:szCs w:val="28"/>
        </w:rPr>
        <w:t>дорожной-транспортной</w:t>
      </w:r>
      <w:proofErr w:type="gramEnd"/>
      <w:r w:rsidRPr="003B582A">
        <w:rPr>
          <w:rFonts w:ascii="Times New Roman" w:hAnsi="Times New Roman"/>
          <w:sz w:val="28"/>
          <w:szCs w:val="28"/>
        </w:rPr>
        <w:t xml:space="preserve"> </w:t>
      </w:r>
      <w:r w:rsidRPr="003B582A">
        <w:rPr>
          <w:rFonts w:ascii="Times New Roman" w:hAnsi="Times New Roman"/>
          <w:sz w:val="28"/>
          <w:szCs w:val="28"/>
        </w:rPr>
        <w:lastRenderedPageBreak/>
        <w:t xml:space="preserve">системы ведется в настоящее время! Никто кроме Меркушкина и его команды не смог даже близко приблизиться к таким серьёзным достижениям. А Николаю Ивановичу потребовалось на это всего каких-то ЧЕТЫРЕ года. Чтобы регион, который 20 лет сознательно "топили" вместе с его жителями, высасывая все возможные средства из людей на развитие своих бизнесов, обнаглев настолько, что уже редкий самарский олигарх хотя бы пытался скрыть свои махинации. Воруя и не отдавая ничего взамен. Разъезжая на роскошных автомобилях по убитым самарским дорогам, вырубая наши леса  под свои коттеджи, прогуливая наши налоги на своих выходных. Конечно, их можно понять. Кому понравится, когда бьют по разжиревшим рукам, отбивая от, казалось бы, бездонной </w:t>
      </w:r>
      <w:proofErr w:type="spellStart"/>
      <w:r w:rsidRPr="003B582A">
        <w:rPr>
          <w:rFonts w:ascii="Times New Roman" w:hAnsi="Times New Roman"/>
          <w:sz w:val="28"/>
          <w:szCs w:val="28"/>
        </w:rPr>
        <w:t>кормушки</w:t>
      </w:r>
      <w:proofErr w:type="gramStart"/>
      <w:r w:rsidRPr="003B582A">
        <w:rPr>
          <w:rFonts w:ascii="Times New Roman" w:hAnsi="Times New Roman"/>
          <w:sz w:val="28"/>
          <w:szCs w:val="28"/>
        </w:rPr>
        <w:t>?С</w:t>
      </w:r>
      <w:proofErr w:type="gramEnd"/>
      <w:r w:rsidRPr="003B582A">
        <w:rPr>
          <w:rFonts w:ascii="Times New Roman" w:hAnsi="Times New Roman"/>
          <w:sz w:val="28"/>
          <w:szCs w:val="28"/>
        </w:rPr>
        <w:t>казочная</w:t>
      </w:r>
      <w:proofErr w:type="spellEnd"/>
      <w:r w:rsidRPr="003B582A">
        <w:rPr>
          <w:rFonts w:ascii="Times New Roman" w:hAnsi="Times New Roman"/>
          <w:sz w:val="28"/>
          <w:szCs w:val="28"/>
        </w:rPr>
        <w:t xml:space="preserve"> жизнь олигархов кончилась тогда, в мае 2012 года. Пришло время для расцвета жизни граждан. Вызывает глубокое возмущение то, как нас пытаются убедить в том, что жить при Меркушкине стало плохо. </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 xml:space="preserve">Десятки тысяч жителей региона с его приходом смогли обрести свой собственный дом. Миллионы квадратных метров жилья вводится ежегодно, в том числе благодаря усилиям избранного главы региона. Строятся новые микрорайоны, развивается инфраструктура. Попробуйте рассказать этим людям, которые и не надеялись когда-нибудь обрести собственное жилье, что Николай Иванович неэффективный губернатор.  </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Самара перестала носить звание пыльной столицы России, становится благоустроенным городом, возвращает себе звание космической столицы великой страны. Расскажите людям, прогуливающимся со своими детьми в облагороженных скверах, что в Самаре упадок благоустройства.</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Два года назад на выборах губернатора Самарской области более миллиона жителей региона, и мы вместе с ними, отдали свой голос «ЗА» Николая Ивановича. И не пожалели об этом ни разу. Все обещания выполняются. Жизнь меняется буквально на глазах. Как следствие появилась вера в то, что политиком действительно может быть человек из народа, работающий для народа! Достойный гражданин.</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 xml:space="preserve">Простому </w:t>
      </w:r>
      <w:proofErr w:type="spellStart"/>
      <w:r w:rsidRPr="003B582A">
        <w:rPr>
          <w:rFonts w:ascii="Times New Roman" w:hAnsi="Times New Roman"/>
          <w:sz w:val="28"/>
          <w:szCs w:val="28"/>
        </w:rPr>
        <w:t>самарцу</w:t>
      </w:r>
      <w:proofErr w:type="spellEnd"/>
      <w:r w:rsidRPr="003B582A">
        <w:rPr>
          <w:rFonts w:ascii="Times New Roman" w:hAnsi="Times New Roman"/>
          <w:sz w:val="28"/>
          <w:szCs w:val="28"/>
        </w:rPr>
        <w:t xml:space="preserve"> нет нужды рассказывать, какой именно вклад Николай Иванович внёс в развитие региона за те четыре года, что он у руля Самарской области. Каждый это видит. </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 xml:space="preserve">Заказная кампания против главы региона исчисляется, судя по всему, миллионами долларов. И, конечно же, на лёгкие деньги находится свой исполнитель. Глупец и циник, которому нет никакого дела до того, к чему всё это приведёт. Он вырывает фразы из контекста и тиражирует их в надежде, что это сможет пошатнуть веру народа в Николая Ивановича. Он ошибается. Потому что слова не имеют силы против РЕАЛЬНЫХ результатов работы, которые невозможно скрыть от </w:t>
      </w:r>
      <w:proofErr w:type="spellStart"/>
      <w:r w:rsidRPr="003B582A">
        <w:rPr>
          <w:rFonts w:ascii="Times New Roman" w:hAnsi="Times New Roman"/>
          <w:sz w:val="28"/>
          <w:szCs w:val="28"/>
        </w:rPr>
        <w:t>самарцев</w:t>
      </w:r>
      <w:proofErr w:type="spellEnd"/>
      <w:r w:rsidRPr="003B582A">
        <w:rPr>
          <w:rFonts w:ascii="Times New Roman" w:hAnsi="Times New Roman"/>
          <w:sz w:val="28"/>
          <w:szCs w:val="28"/>
        </w:rPr>
        <w:t xml:space="preserve">. Находятся и те, кто подхватывает ложь и продолжает ее распространять. Это те, кто также надеется откусить от этого многомиллионного пирога свой кусок. Не подавились бы они. Хотя и им, если что, </w:t>
      </w:r>
      <w:r w:rsidRPr="003B582A">
        <w:rPr>
          <w:rFonts w:ascii="Times New Roman" w:hAnsi="Times New Roman"/>
          <w:sz w:val="28"/>
          <w:szCs w:val="28"/>
        </w:rPr>
        <w:lastRenderedPageBreak/>
        <w:t xml:space="preserve">помогут - благо медицина у нас сейчас на подъёме. Жаль, но таковы реалии жизни общества. Но остервенелость, с которой нарастает этот ядовитый ком, уничтожает лишь тех, кто и так сгорает от ненависти  из-за  собственного бессилия. </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 xml:space="preserve">Нам, жителям Самарской области, наблюдать за этим действом мерзостно. Это плевок в лицо каждому, кто голосовал за Меркушкина. Это оскорбление каждого, кто смеет жить счастливо и честно трудиться в Самарской области. </w:t>
      </w:r>
      <w:proofErr w:type="gramStart"/>
      <w:r w:rsidRPr="003B582A">
        <w:rPr>
          <w:rFonts w:ascii="Times New Roman" w:hAnsi="Times New Roman"/>
          <w:sz w:val="28"/>
          <w:szCs w:val="28"/>
        </w:rPr>
        <w:t>Нет сил больше молчать</w:t>
      </w:r>
      <w:proofErr w:type="gramEnd"/>
      <w:r w:rsidRPr="003B582A">
        <w:rPr>
          <w:rFonts w:ascii="Times New Roman" w:hAnsi="Times New Roman"/>
          <w:sz w:val="28"/>
          <w:szCs w:val="28"/>
        </w:rPr>
        <w:t>, оставаясь в стороне от этих грязных провокаций и попыток подрыва доверия к НАШЕМУ  Губернатору.</w:t>
      </w:r>
    </w:p>
    <w:p w:rsidR="003B582A" w:rsidRP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 xml:space="preserve">Пусть все знают, что мы </w:t>
      </w:r>
      <w:proofErr w:type="gramStart"/>
      <w:r w:rsidRPr="003B582A">
        <w:rPr>
          <w:rFonts w:ascii="Times New Roman" w:hAnsi="Times New Roman"/>
          <w:sz w:val="28"/>
          <w:szCs w:val="28"/>
        </w:rPr>
        <w:t>поддерживали</w:t>
      </w:r>
      <w:proofErr w:type="gramEnd"/>
      <w:r w:rsidRPr="003B582A">
        <w:rPr>
          <w:rFonts w:ascii="Times New Roman" w:hAnsi="Times New Roman"/>
          <w:sz w:val="28"/>
          <w:szCs w:val="28"/>
        </w:rPr>
        <w:t xml:space="preserve"> и будем поддерживать Николая Ивановича Меркушкина в его начинаниях на благо Самарской области!</w:t>
      </w:r>
    </w:p>
    <w:p w:rsidR="003B582A" w:rsidRDefault="003B582A" w:rsidP="003B582A">
      <w:pPr>
        <w:spacing w:after="0"/>
        <w:ind w:firstLine="567"/>
        <w:jc w:val="both"/>
        <w:rPr>
          <w:rFonts w:ascii="Times New Roman" w:hAnsi="Times New Roman"/>
          <w:sz w:val="28"/>
          <w:szCs w:val="28"/>
        </w:rPr>
      </w:pPr>
      <w:r w:rsidRPr="003B582A">
        <w:rPr>
          <w:rFonts w:ascii="Times New Roman" w:hAnsi="Times New Roman"/>
          <w:sz w:val="28"/>
          <w:szCs w:val="28"/>
        </w:rPr>
        <w:t>Уважаемые земляки! Призываем всех неравнодушных жителей Самарской области, которые разделяют нашу гражданскую позицию, поставить свою подпись под этим обращением!</w:t>
      </w:r>
    </w:p>
    <w:p w:rsidR="0040495A" w:rsidRDefault="0040495A" w:rsidP="0040495A">
      <w:pPr>
        <w:spacing w:after="0"/>
        <w:jc w:val="both"/>
        <w:rPr>
          <w:rFonts w:ascii="Times New Roman" w:eastAsia="Times New Roman" w:hAnsi="Times New Roman" w:cs="Times New Roman"/>
          <w:sz w:val="28"/>
          <w:szCs w:val="28"/>
        </w:rPr>
      </w:pPr>
    </w:p>
    <w:p w:rsidR="0040495A" w:rsidRPr="0040495A" w:rsidRDefault="0040495A" w:rsidP="004049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Голосовали: «за» - 22</w:t>
      </w:r>
      <w:r w:rsidRPr="0040495A">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Pr="0040495A">
        <w:rPr>
          <w:rFonts w:ascii="Times New Roman" w:eastAsia="Times New Roman" w:hAnsi="Times New Roman" w:cs="Times New Roman"/>
          <w:sz w:val="28"/>
          <w:szCs w:val="28"/>
        </w:rPr>
        <w:t>;</w:t>
      </w:r>
    </w:p>
    <w:p w:rsidR="0040495A" w:rsidRPr="0040495A" w:rsidRDefault="0040495A" w:rsidP="0040495A">
      <w:pPr>
        <w:spacing w:after="0"/>
        <w:jc w:val="both"/>
        <w:rPr>
          <w:rFonts w:ascii="Times New Roman" w:eastAsia="Times New Roman" w:hAnsi="Times New Roman" w:cs="Times New Roman"/>
          <w:sz w:val="28"/>
          <w:szCs w:val="28"/>
        </w:rPr>
      </w:pPr>
      <w:r w:rsidRPr="0040495A">
        <w:rPr>
          <w:rFonts w:ascii="Times New Roman" w:eastAsia="Times New Roman" w:hAnsi="Times New Roman" w:cs="Times New Roman"/>
          <w:sz w:val="28"/>
          <w:szCs w:val="28"/>
        </w:rPr>
        <w:t xml:space="preserve">                      «против» - нет;</w:t>
      </w:r>
    </w:p>
    <w:p w:rsidR="0040495A" w:rsidRPr="0040495A" w:rsidRDefault="0040495A" w:rsidP="0040495A">
      <w:pPr>
        <w:spacing w:after="0"/>
        <w:jc w:val="both"/>
        <w:rPr>
          <w:rFonts w:ascii="Times New Roman" w:eastAsia="Times New Roman" w:hAnsi="Times New Roman" w:cs="Times New Roman"/>
          <w:sz w:val="28"/>
          <w:szCs w:val="28"/>
        </w:rPr>
      </w:pPr>
      <w:r w:rsidRPr="0040495A">
        <w:rPr>
          <w:rFonts w:ascii="Times New Roman" w:eastAsia="Times New Roman" w:hAnsi="Times New Roman" w:cs="Times New Roman"/>
          <w:sz w:val="28"/>
          <w:szCs w:val="28"/>
        </w:rPr>
        <w:t xml:space="preserve">                      «воздержался» - нет.</w:t>
      </w:r>
    </w:p>
    <w:p w:rsidR="003B582A" w:rsidRDefault="003B582A" w:rsidP="003B582A">
      <w:pPr>
        <w:spacing w:after="0"/>
        <w:jc w:val="both"/>
        <w:rPr>
          <w:rFonts w:ascii="Times New Roman" w:hAnsi="Times New Roman" w:cs="Times New Roman"/>
          <w:sz w:val="28"/>
          <w:szCs w:val="28"/>
          <w:u w:val="single"/>
        </w:rPr>
      </w:pPr>
    </w:p>
    <w:p w:rsidR="0040495A" w:rsidRDefault="008F0CF0" w:rsidP="003B582A">
      <w:pPr>
        <w:pStyle w:val="a3"/>
        <w:jc w:val="both"/>
        <w:rPr>
          <w:rFonts w:ascii="Times New Roman" w:hAnsi="Times New Roman" w:cs="Times New Roman"/>
          <w:sz w:val="28"/>
          <w:szCs w:val="28"/>
        </w:rPr>
      </w:pPr>
      <w:r w:rsidRPr="00401EB4">
        <w:rPr>
          <w:rFonts w:ascii="Times New Roman" w:hAnsi="Times New Roman" w:cs="Times New Roman"/>
          <w:b/>
          <w:sz w:val="28"/>
          <w:szCs w:val="28"/>
          <w:u w:val="single"/>
        </w:rPr>
        <w:t>Решили:</w:t>
      </w:r>
      <w:r>
        <w:rPr>
          <w:rFonts w:ascii="Times New Roman" w:hAnsi="Times New Roman" w:cs="Times New Roman"/>
          <w:sz w:val="28"/>
          <w:szCs w:val="28"/>
        </w:rPr>
        <w:t xml:space="preserve"> </w:t>
      </w:r>
    </w:p>
    <w:p w:rsidR="003B582A" w:rsidRPr="00997457" w:rsidRDefault="0040495A" w:rsidP="0040495A">
      <w:pPr>
        <w:pStyle w:val="a3"/>
        <w:ind w:firstLine="567"/>
        <w:jc w:val="both"/>
        <w:rPr>
          <w:rFonts w:ascii="Times New Roman" w:hAnsi="Times New Roman" w:cs="Times New Roman"/>
          <w:sz w:val="28"/>
          <w:szCs w:val="28"/>
        </w:rPr>
      </w:pPr>
      <w:r>
        <w:rPr>
          <w:rFonts w:ascii="Times New Roman" w:hAnsi="Times New Roman" w:cs="Times New Roman"/>
          <w:sz w:val="28"/>
          <w:szCs w:val="28"/>
        </w:rPr>
        <w:t>поддержать Н.И. Меркушкина – Губернатора Самарской области.</w:t>
      </w:r>
      <w:bookmarkStart w:id="0" w:name="_GoBack"/>
      <w:bookmarkEnd w:id="0"/>
    </w:p>
    <w:p w:rsidR="00F740B3" w:rsidRPr="00997457" w:rsidRDefault="00F740B3" w:rsidP="003B582A">
      <w:pPr>
        <w:pStyle w:val="a3"/>
        <w:ind w:left="720"/>
        <w:jc w:val="both"/>
        <w:rPr>
          <w:rFonts w:ascii="Times New Roman" w:hAnsi="Times New Roman" w:cs="Times New Roman"/>
          <w:sz w:val="28"/>
          <w:szCs w:val="28"/>
        </w:rPr>
      </w:pPr>
    </w:p>
    <w:p w:rsidR="00F740B3" w:rsidRDefault="00F740B3" w:rsidP="00561D6C">
      <w:pPr>
        <w:pStyle w:val="a3"/>
        <w:jc w:val="both"/>
        <w:rPr>
          <w:rFonts w:ascii="Times New Roman" w:hAnsi="Times New Roman" w:cs="Times New Roman"/>
          <w:sz w:val="28"/>
          <w:szCs w:val="28"/>
        </w:rPr>
      </w:pPr>
    </w:p>
    <w:p w:rsidR="00A91C79" w:rsidRDefault="00A91C79" w:rsidP="00C65880">
      <w:pPr>
        <w:pStyle w:val="a3"/>
        <w:rPr>
          <w:rFonts w:ascii="Times New Roman" w:hAnsi="Times New Roman" w:cs="Times New Roman"/>
          <w:sz w:val="28"/>
          <w:szCs w:val="28"/>
          <w:u w:val="single"/>
        </w:rPr>
      </w:pPr>
    </w:p>
    <w:p w:rsidR="00A91C79" w:rsidRDefault="00A91C79" w:rsidP="00C65880">
      <w:pPr>
        <w:pStyle w:val="a3"/>
        <w:rPr>
          <w:rFonts w:ascii="Times New Roman" w:hAnsi="Times New Roman" w:cs="Times New Roman"/>
          <w:sz w:val="28"/>
          <w:szCs w:val="28"/>
        </w:rPr>
      </w:pPr>
    </w:p>
    <w:p w:rsidR="00C017B9" w:rsidRPr="00C65880" w:rsidRDefault="00C017B9" w:rsidP="00C65880">
      <w:pPr>
        <w:pStyle w:val="a3"/>
        <w:rPr>
          <w:rFonts w:ascii="Times New Roman" w:hAnsi="Times New Roman" w:cs="Times New Roman"/>
          <w:sz w:val="28"/>
          <w:szCs w:val="28"/>
        </w:rPr>
      </w:pPr>
    </w:p>
    <w:p w:rsidR="00D240CF" w:rsidRDefault="00D240CF" w:rsidP="00C65880">
      <w:pPr>
        <w:pStyle w:val="a3"/>
        <w:rPr>
          <w:rFonts w:ascii="Times New Roman" w:hAnsi="Times New Roman" w:cs="Times New Roman"/>
          <w:sz w:val="28"/>
          <w:szCs w:val="28"/>
        </w:rPr>
      </w:pPr>
      <w:r w:rsidRPr="00C65880">
        <w:rPr>
          <w:rFonts w:ascii="Times New Roman" w:hAnsi="Times New Roman" w:cs="Times New Roman"/>
          <w:sz w:val="28"/>
          <w:szCs w:val="28"/>
        </w:rPr>
        <w:t xml:space="preserve">Председатель </w:t>
      </w:r>
    </w:p>
    <w:p w:rsidR="00517334" w:rsidRDefault="00517334" w:rsidP="00C65880">
      <w:pPr>
        <w:pStyle w:val="a3"/>
        <w:rPr>
          <w:rFonts w:ascii="Times New Roman" w:hAnsi="Times New Roman" w:cs="Times New Roman"/>
          <w:sz w:val="28"/>
          <w:szCs w:val="28"/>
        </w:rPr>
      </w:pPr>
      <w:r>
        <w:rPr>
          <w:rFonts w:ascii="Times New Roman" w:hAnsi="Times New Roman" w:cs="Times New Roman"/>
          <w:sz w:val="28"/>
          <w:szCs w:val="28"/>
        </w:rPr>
        <w:t xml:space="preserve">Общественного Совета </w:t>
      </w:r>
    </w:p>
    <w:p w:rsidR="00517334" w:rsidRDefault="00517334" w:rsidP="00C65880">
      <w:pPr>
        <w:pStyle w:val="a3"/>
        <w:rPr>
          <w:rFonts w:ascii="Times New Roman" w:hAnsi="Times New Roman" w:cs="Times New Roman"/>
          <w:sz w:val="28"/>
          <w:szCs w:val="28"/>
        </w:rPr>
      </w:pPr>
      <w:r>
        <w:rPr>
          <w:rFonts w:ascii="Times New Roman" w:hAnsi="Times New Roman" w:cs="Times New Roman"/>
          <w:sz w:val="28"/>
          <w:szCs w:val="28"/>
        </w:rPr>
        <w:t xml:space="preserve">при администрации </w:t>
      </w:r>
      <w:proofErr w:type="gramStart"/>
      <w:r>
        <w:rPr>
          <w:rFonts w:ascii="Times New Roman" w:hAnsi="Times New Roman" w:cs="Times New Roman"/>
          <w:sz w:val="28"/>
          <w:szCs w:val="28"/>
        </w:rPr>
        <w:t>муниципального</w:t>
      </w:r>
      <w:proofErr w:type="gramEnd"/>
    </w:p>
    <w:p w:rsidR="00FE21B3" w:rsidRPr="001320C2" w:rsidRDefault="00517334" w:rsidP="00517334">
      <w:pPr>
        <w:pStyle w:val="a3"/>
        <w:rPr>
          <w:rFonts w:ascii="Times New Roman" w:hAnsi="Times New Roman" w:cs="Times New Roman"/>
          <w:b/>
          <w:sz w:val="28"/>
          <w:szCs w:val="28"/>
        </w:rPr>
      </w:pPr>
      <w:r>
        <w:rPr>
          <w:rFonts w:ascii="Times New Roman" w:hAnsi="Times New Roman" w:cs="Times New Roman"/>
          <w:sz w:val="28"/>
          <w:szCs w:val="28"/>
        </w:rPr>
        <w:t xml:space="preserve">района Сергиевский                                                         </w:t>
      </w:r>
      <w:r w:rsidR="00574B84">
        <w:rPr>
          <w:rFonts w:ascii="Times New Roman" w:hAnsi="Times New Roman" w:cs="Times New Roman"/>
          <w:sz w:val="28"/>
          <w:szCs w:val="28"/>
        </w:rPr>
        <w:t xml:space="preserve">          </w:t>
      </w:r>
      <w:r>
        <w:rPr>
          <w:rFonts w:ascii="Times New Roman" w:hAnsi="Times New Roman" w:cs="Times New Roman"/>
          <w:sz w:val="28"/>
          <w:szCs w:val="28"/>
        </w:rPr>
        <w:t xml:space="preserve">        Ю</w:t>
      </w:r>
      <w:r w:rsidR="00D240CF" w:rsidRPr="00C65880">
        <w:rPr>
          <w:rFonts w:ascii="Times New Roman" w:hAnsi="Times New Roman" w:cs="Times New Roman"/>
          <w:sz w:val="28"/>
          <w:szCs w:val="28"/>
        </w:rPr>
        <w:t>.В.</w:t>
      </w:r>
      <w:r w:rsidR="003B582A">
        <w:rPr>
          <w:rFonts w:ascii="Times New Roman" w:hAnsi="Times New Roman" w:cs="Times New Roman"/>
          <w:sz w:val="28"/>
          <w:szCs w:val="28"/>
        </w:rPr>
        <w:t xml:space="preserve"> </w:t>
      </w:r>
      <w:proofErr w:type="spellStart"/>
      <w:r w:rsidR="00D240CF" w:rsidRPr="00C65880">
        <w:rPr>
          <w:rFonts w:ascii="Times New Roman" w:hAnsi="Times New Roman" w:cs="Times New Roman"/>
          <w:sz w:val="28"/>
          <w:szCs w:val="28"/>
        </w:rPr>
        <w:t>Анцинов</w:t>
      </w:r>
      <w:proofErr w:type="spellEnd"/>
    </w:p>
    <w:sectPr w:rsidR="00FE21B3" w:rsidRPr="001320C2" w:rsidSect="00AD458F">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8E9"/>
    <w:multiLevelType w:val="hybridMultilevel"/>
    <w:tmpl w:val="2F366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D1D41"/>
    <w:multiLevelType w:val="hybridMultilevel"/>
    <w:tmpl w:val="6200F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524C6"/>
    <w:multiLevelType w:val="hybridMultilevel"/>
    <w:tmpl w:val="F92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9E342A"/>
    <w:multiLevelType w:val="hybridMultilevel"/>
    <w:tmpl w:val="50AAFCAE"/>
    <w:lvl w:ilvl="0" w:tplc="1D0CDA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D5113"/>
    <w:multiLevelType w:val="hybridMultilevel"/>
    <w:tmpl w:val="2726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67929"/>
    <w:multiLevelType w:val="hybridMultilevel"/>
    <w:tmpl w:val="35521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B12EF"/>
    <w:multiLevelType w:val="hybridMultilevel"/>
    <w:tmpl w:val="E9201F70"/>
    <w:lvl w:ilvl="0" w:tplc="79D0B3C4">
      <w:start w:val="1"/>
      <w:numFmt w:val="upperRoman"/>
      <w:lvlText w:val="%1."/>
      <w:lvlJc w:val="left"/>
      <w:pPr>
        <w:ind w:left="1146" w:hanging="72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2CC7AE9"/>
    <w:multiLevelType w:val="hybridMultilevel"/>
    <w:tmpl w:val="2C9E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A5A28"/>
    <w:multiLevelType w:val="hybridMultilevel"/>
    <w:tmpl w:val="A89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74C1C"/>
    <w:multiLevelType w:val="hybridMultilevel"/>
    <w:tmpl w:val="427C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AF3D0A"/>
    <w:multiLevelType w:val="hybridMultilevel"/>
    <w:tmpl w:val="C8E2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D20F69"/>
    <w:multiLevelType w:val="hybridMultilevel"/>
    <w:tmpl w:val="0ED8E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556FB7"/>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188C"/>
    <w:multiLevelType w:val="hybridMultilevel"/>
    <w:tmpl w:val="9CCCAFEC"/>
    <w:lvl w:ilvl="0" w:tplc="E36A00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E8311FB"/>
    <w:multiLevelType w:val="hybridMultilevel"/>
    <w:tmpl w:val="EF02D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3F0E62"/>
    <w:multiLevelType w:val="hybridMultilevel"/>
    <w:tmpl w:val="42D08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DA2804"/>
    <w:multiLevelType w:val="hybridMultilevel"/>
    <w:tmpl w:val="E0B41B08"/>
    <w:lvl w:ilvl="0" w:tplc="340AEA6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CA085E"/>
    <w:multiLevelType w:val="hybridMultilevel"/>
    <w:tmpl w:val="24703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F9308E"/>
    <w:multiLevelType w:val="hybridMultilevel"/>
    <w:tmpl w:val="BAA6E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F0774"/>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FA6039"/>
    <w:multiLevelType w:val="hybridMultilevel"/>
    <w:tmpl w:val="95B6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D95FA0"/>
    <w:multiLevelType w:val="hybridMultilevel"/>
    <w:tmpl w:val="3F005B74"/>
    <w:lvl w:ilvl="0" w:tplc="DAC8D21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B344D58"/>
    <w:multiLevelType w:val="hybridMultilevel"/>
    <w:tmpl w:val="EB48B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46540D"/>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861624"/>
    <w:multiLevelType w:val="hybridMultilevel"/>
    <w:tmpl w:val="174C35E6"/>
    <w:lvl w:ilvl="0" w:tplc="01E05F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6"/>
  </w:num>
  <w:num w:numId="3">
    <w:abstractNumId w:val="7"/>
  </w:num>
  <w:num w:numId="4">
    <w:abstractNumId w:val="11"/>
  </w:num>
  <w:num w:numId="5">
    <w:abstractNumId w:val="4"/>
  </w:num>
  <w:num w:numId="6">
    <w:abstractNumId w:val="19"/>
  </w:num>
  <w:num w:numId="7">
    <w:abstractNumId w:val="12"/>
  </w:num>
  <w:num w:numId="8">
    <w:abstractNumId w:val="23"/>
  </w:num>
  <w:num w:numId="9">
    <w:abstractNumId w:val="0"/>
  </w:num>
  <w:num w:numId="10">
    <w:abstractNumId w:val="5"/>
  </w:num>
  <w:num w:numId="11">
    <w:abstractNumId w:val="17"/>
  </w:num>
  <w:num w:numId="12">
    <w:abstractNumId w:val="2"/>
  </w:num>
  <w:num w:numId="13">
    <w:abstractNumId w:val="14"/>
  </w:num>
  <w:num w:numId="14">
    <w:abstractNumId w:val="10"/>
  </w:num>
  <w:num w:numId="15">
    <w:abstractNumId w:val="8"/>
  </w:num>
  <w:num w:numId="16">
    <w:abstractNumId w:val="6"/>
  </w:num>
  <w:num w:numId="17">
    <w:abstractNumId w:val="13"/>
  </w:num>
  <w:num w:numId="18">
    <w:abstractNumId w:val="21"/>
  </w:num>
  <w:num w:numId="19">
    <w:abstractNumId w:val="1"/>
  </w:num>
  <w:num w:numId="20">
    <w:abstractNumId w:val="15"/>
  </w:num>
  <w:num w:numId="21">
    <w:abstractNumId w:val="18"/>
  </w:num>
  <w:num w:numId="22">
    <w:abstractNumId w:val="3"/>
  </w:num>
  <w:num w:numId="23">
    <w:abstractNumId w:val="24"/>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CF"/>
    <w:rsid w:val="00000B1C"/>
    <w:rsid w:val="000033F8"/>
    <w:rsid w:val="00024878"/>
    <w:rsid w:val="0002549C"/>
    <w:rsid w:val="00045C42"/>
    <w:rsid w:val="00061D60"/>
    <w:rsid w:val="00072B6E"/>
    <w:rsid w:val="0007772C"/>
    <w:rsid w:val="00087E6F"/>
    <w:rsid w:val="000C5CCF"/>
    <w:rsid w:val="000D4A7C"/>
    <w:rsid w:val="000E3ACB"/>
    <w:rsid w:val="000E6B8C"/>
    <w:rsid w:val="000F0783"/>
    <w:rsid w:val="000F3FA9"/>
    <w:rsid w:val="00102483"/>
    <w:rsid w:val="001042C4"/>
    <w:rsid w:val="0012491C"/>
    <w:rsid w:val="001320C2"/>
    <w:rsid w:val="0015136E"/>
    <w:rsid w:val="001764AB"/>
    <w:rsid w:val="0018462B"/>
    <w:rsid w:val="001C7D2E"/>
    <w:rsid w:val="001E0177"/>
    <w:rsid w:val="002124F4"/>
    <w:rsid w:val="00237D1E"/>
    <w:rsid w:val="00257114"/>
    <w:rsid w:val="00270A82"/>
    <w:rsid w:val="0027110A"/>
    <w:rsid w:val="00292F07"/>
    <w:rsid w:val="002930D7"/>
    <w:rsid w:val="00295B2B"/>
    <w:rsid w:val="00296B7D"/>
    <w:rsid w:val="002A4C49"/>
    <w:rsid w:val="002A7792"/>
    <w:rsid w:val="002C2476"/>
    <w:rsid w:val="002C5875"/>
    <w:rsid w:val="0032745D"/>
    <w:rsid w:val="00376810"/>
    <w:rsid w:val="003862AF"/>
    <w:rsid w:val="003B582A"/>
    <w:rsid w:val="003D61A8"/>
    <w:rsid w:val="00401DC0"/>
    <w:rsid w:val="00401EB4"/>
    <w:rsid w:val="0040495A"/>
    <w:rsid w:val="00443F4E"/>
    <w:rsid w:val="00455D7A"/>
    <w:rsid w:val="00462688"/>
    <w:rsid w:val="00463E19"/>
    <w:rsid w:val="00470A91"/>
    <w:rsid w:val="004A79B4"/>
    <w:rsid w:val="004E58DD"/>
    <w:rsid w:val="00517334"/>
    <w:rsid w:val="005241DB"/>
    <w:rsid w:val="00561D6C"/>
    <w:rsid w:val="00574B84"/>
    <w:rsid w:val="005B409D"/>
    <w:rsid w:val="005D2074"/>
    <w:rsid w:val="005E7BDD"/>
    <w:rsid w:val="0063603C"/>
    <w:rsid w:val="00642188"/>
    <w:rsid w:val="00654A4A"/>
    <w:rsid w:val="006C40D6"/>
    <w:rsid w:val="006D2A22"/>
    <w:rsid w:val="006D2F19"/>
    <w:rsid w:val="006D57AC"/>
    <w:rsid w:val="00703080"/>
    <w:rsid w:val="0074046D"/>
    <w:rsid w:val="007A3988"/>
    <w:rsid w:val="007B78CC"/>
    <w:rsid w:val="007C64E8"/>
    <w:rsid w:val="00800963"/>
    <w:rsid w:val="00824533"/>
    <w:rsid w:val="00831D6D"/>
    <w:rsid w:val="0083268A"/>
    <w:rsid w:val="008547E0"/>
    <w:rsid w:val="00875D09"/>
    <w:rsid w:val="008D2837"/>
    <w:rsid w:val="008D4C51"/>
    <w:rsid w:val="008D74FB"/>
    <w:rsid w:val="008F0CF0"/>
    <w:rsid w:val="009250BE"/>
    <w:rsid w:val="00940882"/>
    <w:rsid w:val="00952149"/>
    <w:rsid w:val="009900E0"/>
    <w:rsid w:val="00992D73"/>
    <w:rsid w:val="00997457"/>
    <w:rsid w:val="009A4397"/>
    <w:rsid w:val="009A4989"/>
    <w:rsid w:val="009C0039"/>
    <w:rsid w:val="00A058DA"/>
    <w:rsid w:val="00A106A7"/>
    <w:rsid w:val="00A245CD"/>
    <w:rsid w:val="00A24966"/>
    <w:rsid w:val="00A60172"/>
    <w:rsid w:val="00A91C79"/>
    <w:rsid w:val="00AA3676"/>
    <w:rsid w:val="00AC5D66"/>
    <w:rsid w:val="00AD458F"/>
    <w:rsid w:val="00B011D5"/>
    <w:rsid w:val="00B04F98"/>
    <w:rsid w:val="00B41668"/>
    <w:rsid w:val="00B47D46"/>
    <w:rsid w:val="00B505F6"/>
    <w:rsid w:val="00B86437"/>
    <w:rsid w:val="00BF003E"/>
    <w:rsid w:val="00BF231F"/>
    <w:rsid w:val="00BF7445"/>
    <w:rsid w:val="00C017B9"/>
    <w:rsid w:val="00C17BB3"/>
    <w:rsid w:val="00C25BB5"/>
    <w:rsid w:val="00C6436E"/>
    <w:rsid w:val="00C65880"/>
    <w:rsid w:val="00CB4F37"/>
    <w:rsid w:val="00D06F69"/>
    <w:rsid w:val="00D10462"/>
    <w:rsid w:val="00D17B82"/>
    <w:rsid w:val="00D240CF"/>
    <w:rsid w:val="00D416F5"/>
    <w:rsid w:val="00D56619"/>
    <w:rsid w:val="00D73EDA"/>
    <w:rsid w:val="00D74A35"/>
    <w:rsid w:val="00D778E5"/>
    <w:rsid w:val="00D84261"/>
    <w:rsid w:val="00DA37C6"/>
    <w:rsid w:val="00DB51BE"/>
    <w:rsid w:val="00DB5A36"/>
    <w:rsid w:val="00E0029C"/>
    <w:rsid w:val="00E34194"/>
    <w:rsid w:val="00E5286F"/>
    <w:rsid w:val="00E60E54"/>
    <w:rsid w:val="00E62581"/>
    <w:rsid w:val="00E63979"/>
    <w:rsid w:val="00E6402E"/>
    <w:rsid w:val="00E70585"/>
    <w:rsid w:val="00EA27C2"/>
    <w:rsid w:val="00EB0DFE"/>
    <w:rsid w:val="00EB7648"/>
    <w:rsid w:val="00ED42A5"/>
    <w:rsid w:val="00F300A3"/>
    <w:rsid w:val="00F303B3"/>
    <w:rsid w:val="00F3344B"/>
    <w:rsid w:val="00F42EF6"/>
    <w:rsid w:val="00F57115"/>
    <w:rsid w:val="00F740B3"/>
    <w:rsid w:val="00F75692"/>
    <w:rsid w:val="00F8543F"/>
    <w:rsid w:val="00F8582A"/>
    <w:rsid w:val="00F87E26"/>
    <w:rsid w:val="00FA23E3"/>
    <w:rsid w:val="00FC0601"/>
    <w:rsid w:val="00FC4F17"/>
    <w:rsid w:val="00FE21B3"/>
    <w:rsid w:val="00FF0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4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0CF"/>
    <w:pPr>
      <w:spacing w:after="0" w:line="240" w:lineRule="auto"/>
    </w:pPr>
  </w:style>
  <w:style w:type="character" w:customStyle="1" w:styleId="10">
    <w:name w:val="Заголовок 1 Знак"/>
    <w:basedOn w:val="a0"/>
    <w:link w:val="1"/>
    <w:uiPriority w:val="9"/>
    <w:rsid w:val="00D240C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B47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D46"/>
    <w:rPr>
      <w:rFonts w:ascii="Tahoma" w:hAnsi="Tahoma" w:cs="Tahoma"/>
      <w:sz w:val="16"/>
      <w:szCs w:val="16"/>
    </w:rPr>
  </w:style>
  <w:style w:type="character" w:styleId="a6">
    <w:name w:val="Strong"/>
    <w:basedOn w:val="a0"/>
    <w:qFormat/>
    <w:rsid w:val="00C017B9"/>
    <w:rPr>
      <w:b/>
      <w:bCs/>
    </w:rPr>
  </w:style>
  <w:style w:type="paragraph" w:styleId="a7">
    <w:name w:val="List Paragraph"/>
    <w:basedOn w:val="a"/>
    <w:uiPriority w:val="34"/>
    <w:qFormat/>
    <w:rsid w:val="005241D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4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0CF"/>
    <w:pPr>
      <w:spacing w:after="0" w:line="240" w:lineRule="auto"/>
    </w:pPr>
  </w:style>
  <w:style w:type="character" w:customStyle="1" w:styleId="10">
    <w:name w:val="Заголовок 1 Знак"/>
    <w:basedOn w:val="a0"/>
    <w:link w:val="1"/>
    <w:uiPriority w:val="9"/>
    <w:rsid w:val="00D240C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B47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D46"/>
    <w:rPr>
      <w:rFonts w:ascii="Tahoma" w:hAnsi="Tahoma" w:cs="Tahoma"/>
      <w:sz w:val="16"/>
      <w:szCs w:val="16"/>
    </w:rPr>
  </w:style>
  <w:style w:type="character" w:styleId="a6">
    <w:name w:val="Strong"/>
    <w:basedOn w:val="a0"/>
    <w:qFormat/>
    <w:rsid w:val="00C017B9"/>
    <w:rPr>
      <w:b/>
      <w:bCs/>
    </w:rPr>
  </w:style>
  <w:style w:type="paragraph" w:styleId="a7">
    <w:name w:val="List Paragraph"/>
    <w:basedOn w:val="a"/>
    <w:uiPriority w:val="34"/>
    <w:qFormat/>
    <w:rsid w:val="005241D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0527">
      <w:bodyDiv w:val="1"/>
      <w:marLeft w:val="0"/>
      <w:marRight w:val="0"/>
      <w:marTop w:val="0"/>
      <w:marBottom w:val="0"/>
      <w:divBdr>
        <w:top w:val="none" w:sz="0" w:space="0" w:color="auto"/>
        <w:left w:val="none" w:sz="0" w:space="0" w:color="auto"/>
        <w:bottom w:val="none" w:sz="0" w:space="0" w:color="auto"/>
        <w:right w:val="none" w:sz="0" w:space="0" w:color="auto"/>
      </w:divBdr>
    </w:div>
    <w:div w:id="71857121">
      <w:bodyDiv w:val="1"/>
      <w:marLeft w:val="0"/>
      <w:marRight w:val="0"/>
      <w:marTop w:val="0"/>
      <w:marBottom w:val="0"/>
      <w:divBdr>
        <w:top w:val="none" w:sz="0" w:space="0" w:color="auto"/>
        <w:left w:val="none" w:sz="0" w:space="0" w:color="auto"/>
        <w:bottom w:val="none" w:sz="0" w:space="0" w:color="auto"/>
        <w:right w:val="none" w:sz="0" w:space="0" w:color="auto"/>
      </w:divBdr>
    </w:div>
    <w:div w:id="492528038">
      <w:bodyDiv w:val="1"/>
      <w:marLeft w:val="0"/>
      <w:marRight w:val="0"/>
      <w:marTop w:val="0"/>
      <w:marBottom w:val="0"/>
      <w:divBdr>
        <w:top w:val="none" w:sz="0" w:space="0" w:color="auto"/>
        <w:left w:val="none" w:sz="0" w:space="0" w:color="auto"/>
        <w:bottom w:val="none" w:sz="0" w:space="0" w:color="auto"/>
        <w:right w:val="none" w:sz="0" w:space="0" w:color="auto"/>
      </w:divBdr>
    </w:div>
    <w:div w:id="18963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3A31-01E5-4BD4-9833-926B0229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представителей</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Бухгалтерия</cp:lastModifiedBy>
  <cp:revision>4</cp:revision>
  <cp:lastPrinted>2016-11-17T09:24:00Z</cp:lastPrinted>
  <dcterms:created xsi:type="dcterms:W3CDTF">2016-11-17T09:20:00Z</dcterms:created>
  <dcterms:modified xsi:type="dcterms:W3CDTF">2016-11-17T09:24:00Z</dcterms:modified>
</cp:coreProperties>
</file>